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 Sonrası Ticari İleti Kanıt Çizelgesi</w:t>
      </w:r>
    </w:p>
    <w:p>
      <w:r>
        <w:t>Hizmet sağlayıcı/marka: [AD]    Ret kanalı: [İYS / SAĞLAYICI]    Ret tarihi-saati ve kayıt no: [BİLGİ]. Ret alındısını ayrıca saklayın.</w:t>
      </w:r>
    </w:p>
    <w:p>
      <w:pPr>
        <w:pStyle w:val="Heading2"/>
      </w:pPr>
      <w:r>
        <w:t>Ret sonrasında gelen her ileti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Tarih/saat ve kanal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Gönderen / numara / adres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İçerik özeti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Ekran görüntüsü / kanıt no</w:t>
            </w:r>
          </w:p>
        </w:tc>
      </w:tr>
      <w:tr>
        <w:tc>
          <w:tcPr>
            <w:tcW w:type="dxa" w:w="2550"/>
          </w:tcPr>
          <w:p>
            <w:r>
              <w:t>[TARİH / SMS-EPOSTA-ARAMA]</w:t>
            </w:r>
          </w:p>
        </w:tc>
        <w:tc>
          <w:tcPr>
            <w:tcW w:type="dxa" w:w="2550"/>
          </w:tcPr>
          <w:p>
            <w:r>
              <w:t>[GÖNDEREN]</w:t>
            </w:r>
          </w:p>
        </w:tc>
        <w:tc>
          <w:tcPr>
            <w:tcW w:type="dxa" w:w="2550"/>
          </w:tcPr>
          <w:p>
            <w:r>
              <w:t>[KISA KONU]</w:t>
            </w:r>
          </w:p>
        </w:tc>
        <w:tc>
          <w:tcPr>
            <w:tcW w:type="dxa" w:w="2550"/>
          </w:tcPr>
          <w:p>
            <w:r>
              <w:t>[DOSYA NO]</w:t>
            </w:r>
          </w:p>
        </w:tc>
      </w:tr>
      <w:tr>
        <w:tc>
          <w:tcPr>
            <w:tcW w:type="dxa" w:w="2550"/>
          </w:tcPr>
          <w:p>
            <w:r>
              <w:t>[TARİH / KANAL]</w:t>
            </w:r>
          </w:p>
        </w:tc>
        <w:tc>
          <w:tcPr>
            <w:tcW w:type="dxa" w:w="2550"/>
          </w:tcPr>
          <w:p>
            <w:r>
              <w:t>[GÖNDEREN]</w:t>
            </w:r>
          </w:p>
        </w:tc>
        <w:tc>
          <w:tcPr>
            <w:tcW w:type="dxa" w:w="2550"/>
          </w:tcPr>
          <w:p>
            <w:r>
              <w:t>[KISA KONU]</w:t>
            </w:r>
          </w:p>
        </w:tc>
        <w:tc>
          <w:tcPr>
            <w:tcW w:type="dxa" w:w="2550"/>
          </w:tcPr>
          <w:p>
            <w:r>
              <w:t>[DOSYA NO]</w:t>
            </w:r>
          </w:p>
        </w:tc>
      </w:tr>
      <w:tr>
        <w:tc>
          <w:tcPr>
            <w:tcW w:type="dxa" w:w="2550"/>
          </w:tcPr>
          <w:p>
            <w:r>
              <w:t>[TARİH / KANAL]</w:t>
            </w:r>
          </w:p>
        </w:tc>
        <w:tc>
          <w:tcPr>
            <w:tcW w:type="dxa" w:w="2550"/>
          </w:tcPr>
          <w:p>
            <w:r>
              <w:t>[GÖNDEREN]</w:t>
            </w:r>
          </w:p>
        </w:tc>
        <w:tc>
          <w:tcPr>
            <w:tcW w:type="dxa" w:w="2550"/>
          </w:tcPr>
          <w:p>
            <w:r>
              <w:t>[KISA KONU]</w:t>
            </w:r>
          </w:p>
        </w:tc>
        <w:tc>
          <w:tcPr>
            <w:tcW w:type="dxa" w:w="2550"/>
          </w:tcPr>
          <w:p>
            <w:r>
              <w:t>[DOSYA NO]</w:t>
            </w:r>
          </w:p>
        </w:tc>
      </w:tr>
    </w:tbl>
    <w:p/>
    <w:p>
      <w:pPr>
        <w:pStyle w:val="Heading2"/>
      </w:pPr>
      <w:r>
        <w:t>Şikâyet başvurusu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Kanal / merci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Başvuru tarihi / kayıt no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Yanıt</w:t>
            </w:r>
          </w:p>
        </w:tc>
      </w:tr>
      <w:tr>
        <w:tc>
          <w:tcPr>
            <w:tcW w:type="dxa" w:w="3400"/>
          </w:tcPr>
          <w:p>
            <w:r>
              <w:t>[TİSS / İL MÜDÜRLÜĞÜ]</w:t>
            </w:r>
          </w:p>
        </w:tc>
        <w:tc>
          <w:tcPr>
            <w:tcW w:type="dxa" w:w="3400"/>
          </w:tcPr>
          <w:p>
            <w:r>
              <w:t>[TARİH / NO]</w:t>
            </w:r>
          </w:p>
        </w:tc>
        <w:tc>
          <w:tcPr>
            <w:tcW w:type="dxa" w:w="3400"/>
          </w:tcPr>
          <w:p>
            <w:r>
              <w:t>[YANIT]</w:t>
            </w:r>
          </w:p>
        </w:tc>
      </w:tr>
    </w:tbl>
    <w:p/>
    <w:p>
      <w:r>
        <w:t>Düzenleyen: [AD / TARİH / İMZA]. İYS ret kaydı ile iletinin tarihini ve gönderen kimliğini eşleştirin. Bu çizelge resmî TİSS şikâyet formu değildir; her ret sonrası ileti otomatik ihlal sayılmaz. Gereksiz kişisel veri eklemeyin. Kaynak kontrolü: 5 Ekim 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