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Personel eğitim katılım tutanağı</w:t>
      </w:r>
    </w:p>
    <w:p>
      <w:r>
        <w:t>İş sağlığı ve güvenliği eğitimine fiilî katılımı kişi bazında kaydetme örneği. Eğitim türüne göre güncel belgelendirme şartlarını ayrıca kontrol edin.</w:t>
      </w:r>
    </w:p>
    <w:p>
      <w:pPr>
        <w:pStyle w:val="Heading2"/>
      </w:pPr>
      <w:r>
        <w:t>1. Eğitim bilgileri</w:t>
      </w:r>
    </w:p>
    <w:tbl>
      <w:tblPr>
        <w:tblStyle w:val="TableGrid"/>
        <w:tblW w:type="auto" w:w="0"/>
        <w:tblLook w:firstColumn="1" w:firstRow="1" w:lastColumn="0" w:lastRow="0" w:noHBand="0" w:noVBand="1" w:val="04A0"/>
      </w:tblPr>
      <w:tblGrid>
        <w:gridCol w:w="2649"/>
        <w:gridCol w:w="2649"/>
        <w:gridCol w:w="2649"/>
        <w:gridCol w:w="2649"/>
      </w:tblGrid>
      <w:tr>
        <w:tc>
          <w:tcPr>
            <w:tcW w:type="dxa" w:w="2649"/>
          </w:tcPr>
          <w:p>
            <w:r>
              <w:rPr>
                <w:sz w:val="14"/>
              </w:rPr>
              <w:t>İşveren / işyeri</w:t>
            </w:r>
          </w:p>
        </w:tc>
        <w:tc>
          <w:tcPr>
            <w:tcW w:type="dxa" w:w="2649"/>
          </w:tcPr>
          <w:p>
            <w:r>
              <w:rPr>
                <w:sz w:val="14"/>
              </w:rPr>
              <w:t>Eğitim türü</w:t>
            </w:r>
          </w:p>
        </w:tc>
        <w:tc>
          <w:tcPr>
            <w:tcW w:type="dxa" w:w="2649"/>
          </w:tcPr>
          <w:p>
            <w:r>
              <w:rPr>
                <w:sz w:val="14"/>
              </w:rPr>
              <w:t>Yer / yöntem</w:t>
            </w:r>
          </w:p>
        </w:tc>
        <w:tc>
          <w:tcPr>
            <w:tcW w:type="dxa" w:w="2649"/>
          </w:tcPr>
          <w:p>
            <w:r>
              <w:rPr>
                <w:sz w:val="14"/>
              </w:rPr>
              <w:t>Tarih ve saat / süre</w:t>
            </w:r>
          </w:p>
        </w:tc>
      </w:tr>
      <w:tr>
        <w:tc>
          <w:tcPr>
            <w:tcW w:type="dxa" w:w="2649"/>
          </w:tcPr>
          <w:p>
            <w:r>
              <w:rPr>
                <w:sz w:val="14"/>
              </w:rPr>
              <w:t>[UNVAN / YER]</w:t>
            </w:r>
          </w:p>
        </w:tc>
        <w:tc>
          <w:tcPr>
            <w:tcW w:type="dxa" w:w="2649"/>
          </w:tcPr>
          <w:p>
            <w:r>
              <w:rPr>
                <w:sz w:val="14"/>
              </w:rPr>
              <w:t>[TEMEL / İŞE BAŞLAMA / DİĞER]</w:t>
            </w:r>
          </w:p>
        </w:tc>
        <w:tc>
          <w:tcPr>
            <w:tcW w:type="dxa" w:w="2649"/>
          </w:tcPr>
          <w:p>
            <w:r>
              <w:rPr>
                <w:sz w:val="14"/>
              </w:rPr>
              <w:t>[YÜZ YÜZE / UZAKTAN / KARMA]</w:t>
            </w:r>
          </w:p>
        </w:tc>
        <w:tc>
          <w:tcPr>
            <w:tcW w:type="dxa" w:w="2649"/>
          </w:tcPr>
          <w:p>
            <w:r>
              <w:rPr>
                <w:sz w:val="14"/>
              </w:rPr>
              <w:t>[GG.AA.YYYY / BAŞLANGIÇ-BİTİŞ / SÜRE]</w:t>
            </w:r>
          </w:p>
        </w:tc>
      </w:tr>
    </w:tbl>
    <w:p>
      <w:r>
        <w:t>Konu başlıkları ve içerik sürümü: [BAŞLIKLAR / BELGE NO]. Eğitici adı, görevi ve imzası: [AD / UNVAN / İMZA]. Değerlendirme veya ayrı eğitim belgesi referansı: [VARSA NO].</w:t>
      </w:r>
    </w:p>
    <w:p>
      <w:pPr>
        <w:pStyle w:val="Heading2"/>
      </w:pPr>
      <w:r>
        <w:t>2. Katılımcı çizelgesi</w:t>
      </w:r>
    </w:p>
    <w:tbl>
      <w:tblPr>
        <w:tblStyle w:val="TableGrid"/>
        <w:tblW w:type="auto" w:w="0"/>
        <w:tblLook w:firstColumn="1" w:firstRow="1" w:lastColumn="0" w:lastRow="0" w:noHBand="0" w:noVBand="1" w:val="04A0"/>
      </w:tblPr>
      <w:tblGrid>
        <w:gridCol w:w="2119"/>
        <w:gridCol w:w="2119"/>
        <w:gridCol w:w="2119"/>
        <w:gridCol w:w="2119"/>
        <w:gridCol w:w="2119"/>
      </w:tblGrid>
      <w:tr>
        <w:tc>
          <w:tcPr>
            <w:tcW w:type="dxa" w:w="2119"/>
          </w:tcPr>
          <w:p>
            <w:r>
              <w:rPr>
                <w:sz w:val="14"/>
              </w:rPr>
              <w:t>Sıra</w:t>
            </w:r>
          </w:p>
        </w:tc>
        <w:tc>
          <w:tcPr>
            <w:tcW w:type="dxa" w:w="2119"/>
          </w:tcPr>
          <w:p>
            <w:r>
              <w:rPr>
                <w:sz w:val="14"/>
              </w:rPr>
              <w:t>Çalışanın adı soyadı</w:t>
            </w:r>
          </w:p>
        </w:tc>
        <w:tc>
          <w:tcPr>
            <w:tcW w:type="dxa" w:w="2119"/>
          </w:tcPr>
          <w:p>
            <w:r>
              <w:rPr>
                <w:sz w:val="14"/>
              </w:rPr>
              <w:t>Birim / görev</w:t>
            </w:r>
          </w:p>
        </w:tc>
        <w:tc>
          <w:tcPr>
            <w:tcW w:type="dxa" w:w="2119"/>
          </w:tcPr>
          <w:p>
            <w:r>
              <w:rPr>
                <w:sz w:val="14"/>
              </w:rPr>
              <w:t>Katılım aralığı</w:t>
            </w:r>
          </w:p>
        </w:tc>
        <w:tc>
          <w:tcPr>
            <w:tcW w:type="dxa" w:w="2119"/>
          </w:tcPr>
          <w:p>
            <w:r>
              <w:rPr>
                <w:sz w:val="14"/>
              </w:rPr>
              <w:t>İmza / elektronik kayıt</w:t>
            </w:r>
          </w:p>
        </w:tc>
      </w:tr>
      <w:tr>
        <w:tc>
          <w:tcPr>
            <w:tcW w:type="dxa" w:w="2119"/>
          </w:tcPr>
          <w:p>
            <w:r>
              <w:rPr>
                <w:sz w:val="14"/>
              </w:rPr>
              <w:t>1</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2</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3</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4</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5</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6</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7</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r>
        <w:tc>
          <w:tcPr>
            <w:tcW w:type="dxa" w:w="2119"/>
          </w:tcPr>
          <w:p>
            <w:r>
              <w:rPr>
                <w:sz w:val="14"/>
              </w:rPr>
              <w:t>8</w:t>
            </w:r>
          </w:p>
        </w:tc>
        <w:tc>
          <w:tcPr>
            <w:tcW w:type="dxa" w:w="2119"/>
          </w:tcPr>
          <w:p>
            <w:r>
              <w:rPr>
                <w:sz w:val="14"/>
              </w:rPr>
              <w:t>[AD SOYAD]</w:t>
            </w:r>
          </w:p>
        </w:tc>
        <w:tc>
          <w:tcPr>
            <w:tcW w:type="dxa" w:w="2119"/>
          </w:tcPr>
          <w:p>
            <w:r>
              <w:rPr>
                <w:sz w:val="14"/>
              </w:rPr>
              <w:t>[BİRİM]</w:t>
            </w:r>
          </w:p>
        </w:tc>
        <w:tc>
          <w:tcPr>
            <w:tcW w:type="dxa" w:w="2119"/>
          </w:tcPr>
          <w:p>
            <w:r>
              <w:rPr>
                <w:sz w:val="14"/>
              </w:rPr>
              <w:t>[SAAT / DURUM]</w:t>
            </w:r>
          </w:p>
        </w:tc>
        <w:tc>
          <w:tcPr>
            <w:tcW w:type="dxa" w:w="2119"/>
          </w:tcPr>
          <w:p>
            <w:r>
              <w:rPr>
                <w:sz w:val="14"/>
              </w:rPr>
              <w:t>[İMZA / KAYIT]</w:t>
            </w:r>
          </w:p>
        </w:tc>
      </w:tr>
    </w:tbl>
    <w:p>
      <w:r>
        <w:t>Yüz yüze temel eğitimde imzalı katılım, yer/tarih, eğitici, süre ve konuların kaydı için 2026 Eğitim Yönetmeliği m. 17 kontrol edilmelidir. Bu liste tek başına eğitimin başarıyla tamamlandığını veya ayrıca gereken eğitim belgesini göstermez. Uzaktan eğitimde kurumun güvenilir elektronik kayıt yöntemini kullanın.</w:t>
      </w:r>
    </w:p>
    <w:p>
      <w:r>
        <w:t>Kaynak: 6331 sayılı İş Sağlığı ve Güvenliği Kanunu m. 17; 02.04.2026 tarihli Çalışanların İSG Eğitimleri Yönetmeliği m. 17. Kontrol: 04.10.2026.</w:t>
      </w:r>
    </w:p>
    <w:sectPr w:rsidR="00FC693F" w:rsidRPr="0006063C" w:rsidSect="00034616">
      <w:pgSz w:w="12240" w:h="15840"/>
      <w:pgMar w:top="879" w:right="822" w:bottom="879"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