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İşten ayrılış teslim kontrol listesi</w:t>
      </w:r>
    </w:p>
    <w:p>
      <w:r>
        <w:t>İşyeri varlıkları, erişimler ve açık işlerin teslimini ayrı kaydetmek için düzenlenebilir örnek</w:t>
      </w:r>
    </w:p>
    <w:p>
      <w:r>
        <w:t>Çalışan / görev: [AD / GÖREV]     Birim: [BİRİM]     Teslim tarihi: [GG/AA/YYYY]</w:t>
      </w:r>
    </w:p>
    <w:p>
      <w:r>
        <w:t>İş ilişkisinin sona erme tarihi ve dayanağı: [AYRI BELGE REFERANSI]</w:t>
      </w:r>
    </w:p>
    <w:p>
      <w:pPr>
        <w:pStyle w:val="Heading2"/>
      </w:pPr>
      <w:r>
        <w:t>Varlık teslimi</w:t>
      </w:r>
    </w:p>
    <w:tbl>
      <w:tblPr>
        <w:tblStyle w:val="TableGrid"/>
        <w:tblW w:type="auto" w:w="0"/>
        <w:jc w:val="center"/>
        <w:tblLook w:firstColumn="1" w:firstRow="1" w:lastColumn="0" w:lastRow="0" w:noHBand="0" w:noVBand="1" w:val="04A0"/>
      </w:tblPr>
      <w:tblGrid>
        <w:gridCol w:w="2592"/>
        <w:gridCol w:w="2592"/>
        <w:gridCol w:w="2592"/>
        <w:gridCol w:w="2592"/>
      </w:tblGrid>
      <w:tr>
        <w:tc>
          <w:tcPr>
            <w:tcW w:type="dxa" w:w="2592"/>
          </w:tcPr>
          <w:p>
            <w:r>
              <w:rPr>
                <w:sz w:val="15"/>
              </w:rPr>
              <w:t>Varlık / envanter no</w:t>
            </w:r>
          </w:p>
        </w:tc>
        <w:tc>
          <w:tcPr>
            <w:tcW w:type="dxa" w:w="2592"/>
          </w:tcPr>
          <w:p>
            <w:r>
              <w:rPr>
                <w:sz w:val="15"/>
              </w:rPr>
              <w:t>Aksesuar ve görünür durum</w:t>
            </w:r>
          </w:p>
        </w:tc>
        <w:tc>
          <w:tcPr>
            <w:tcW w:type="dxa" w:w="2592"/>
          </w:tcPr>
          <w:p>
            <w:r>
              <w:rPr>
                <w:sz w:val="15"/>
              </w:rPr>
              <w:t>Teslim / çekince</w:t>
            </w:r>
          </w:p>
        </w:tc>
        <w:tc>
          <w:tcPr>
            <w:tcW w:type="dxa" w:w="2592"/>
          </w:tcPr>
          <w:p>
            <w:r>
              <w:rPr>
                <w:sz w:val="15"/>
              </w:rPr>
              <w:t>Alan kişi ve tarih</w:t>
            </w:r>
          </w:p>
        </w:tc>
      </w:tr>
      <w:tr>
        <w:tc>
          <w:tcPr>
            <w:tcW w:type="dxa" w:w="2592"/>
          </w:tcPr>
          <w:p>
            <w:r>
              <w:rPr>
                <w:sz w:val="15"/>
              </w:rPr>
              <w:t>[BİLGİSAYAR / NO]</w:t>
            </w:r>
          </w:p>
        </w:tc>
        <w:tc>
          <w:tcPr>
            <w:tcW w:type="dxa" w:w="2592"/>
          </w:tcPr>
          <w:p>
            <w:r>
              <w:rPr>
                <w:sz w:val="15"/>
              </w:rPr>
              <w:t>[ŞARJ / HASAR]</w:t>
            </w:r>
          </w:p>
        </w:tc>
        <w:tc>
          <w:tcPr>
            <w:tcW w:type="dxa" w:w="2592"/>
          </w:tcPr>
          <w:p>
            <w:r>
              <w:rPr>
                <w:sz w:val="15"/>
              </w:rPr>
              <w:t>[ALINDI / EKSİK]</w:t>
            </w:r>
          </w:p>
        </w:tc>
        <w:tc>
          <w:tcPr>
            <w:tcW w:type="dxa" w:w="2592"/>
          </w:tcPr>
          <w:p>
            <w:r>
              <w:rPr>
                <w:sz w:val="15"/>
              </w:rPr>
              <w:t>[AD / TARİH]</w:t>
            </w:r>
          </w:p>
        </w:tc>
      </w:tr>
      <w:tr>
        <w:tc>
          <w:tcPr>
            <w:tcW w:type="dxa" w:w="2592"/>
          </w:tcPr>
          <w:p>
            <w:r>
              <w:rPr>
                <w:sz w:val="15"/>
              </w:rPr>
              <w:t>[KART / ANAHTAR / NO]</w:t>
            </w:r>
          </w:p>
        </w:tc>
        <w:tc>
          <w:tcPr>
            <w:tcW w:type="dxa" w:w="2592"/>
          </w:tcPr>
          <w:p>
            <w:r>
              <w:rPr>
                <w:sz w:val="15"/>
              </w:rPr>
              <w:t>[DURUM]</w:t>
            </w:r>
          </w:p>
        </w:tc>
        <w:tc>
          <w:tcPr>
            <w:tcW w:type="dxa" w:w="2592"/>
          </w:tcPr>
          <w:p>
            <w:r>
              <w:rPr>
                <w:sz w:val="15"/>
              </w:rPr>
              <w:t>[ALINDI / EKSİK]</w:t>
            </w:r>
          </w:p>
        </w:tc>
        <w:tc>
          <w:tcPr>
            <w:tcW w:type="dxa" w:w="2592"/>
          </w:tcPr>
          <w:p>
            <w:r>
              <w:rPr>
                <w:sz w:val="15"/>
              </w:rPr>
              <w:t>[AD / TARİH]</w:t>
            </w:r>
          </w:p>
        </w:tc>
      </w:tr>
      <w:tr>
        <w:tc>
          <w:tcPr>
            <w:tcW w:type="dxa" w:w="2592"/>
          </w:tcPr>
          <w:p>
            <w:r>
              <w:rPr>
                <w:sz w:val="15"/>
              </w:rPr>
              <w:t>[DİĞER VARLIK]</w:t>
            </w:r>
          </w:p>
        </w:tc>
        <w:tc>
          <w:tcPr>
            <w:tcW w:type="dxa" w:w="2592"/>
          </w:tcPr>
          <w:p>
            <w:r>
              <w:rPr>
                <w:sz w:val="15"/>
              </w:rPr>
              <w:t>[DURUM]</w:t>
            </w:r>
          </w:p>
        </w:tc>
        <w:tc>
          <w:tcPr>
            <w:tcW w:type="dxa" w:w="2592"/>
          </w:tcPr>
          <w:p>
            <w:r>
              <w:rPr>
                <w:sz w:val="15"/>
              </w:rPr>
              <w:t>[ALINDI / EKSİK]</w:t>
            </w:r>
          </w:p>
        </w:tc>
        <w:tc>
          <w:tcPr>
            <w:tcW w:type="dxa" w:w="2592"/>
          </w:tcPr>
          <w:p>
            <w:r>
              <w:rPr>
                <w:sz w:val="15"/>
              </w:rPr>
              <w:t>[AD / TARİH]</w:t>
            </w:r>
          </w:p>
        </w:tc>
      </w:tr>
    </w:tbl>
    <w:p>
      <w:pPr>
        <w:pStyle w:val="Heading2"/>
      </w:pPr>
      <w:r>
        <w:t>Erişim ve veri kontrolü</w:t>
      </w:r>
    </w:p>
    <w:tbl>
      <w:tblPr>
        <w:tblStyle w:val="TableGrid"/>
        <w:tblW w:type="auto" w:w="0"/>
        <w:jc w:val="center"/>
        <w:tblLook w:firstColumn="1" w:firstRow="1" w:lastColumn="0" w:lastRow="0" w:noHBand="0" w:noVBand="1" w:val="04A0"/>
      </w:tblPr>
      <w:tblGrid>
        <w:gridCol w:w="2592"/>
        <w:gridCol w:w="2592"/>
        <w:gridCol w:w="2592"/>
        <w:gridCol w:w="2592"/>
      </w:tblGrid>
      <w:tr>
        <w:tc>
          <w:tcPr>
            <w:tcW w:type="dxa" w:w="2592"/>
          </w:tcPr>
          <w:p>
            <w:r>
              <w:rPr>
                <w:sz w:val="15"/>
              </w:rPr>
              <w:t>Kontrol</w:t>
            </w:r>
          </w:p>
        </w:tc>
        <w:tc>
          <w:tcPr>
            <w:tcW w:type="dxa" w:w="2592"/>
          </w:tcPr>
          <w:p>
            <w:r>
              <w:rPr>
                <w:sz w:val="15"/>
              </w:rPr>
              <w:t>Uygulayan</w:t>
            </w:r>
          </w:p>
        </w:tc>
        <w:tc>
          <w:tcPr>
            <w:tcW w:type="dxa" w:w="2592"/>
          </w:tcPr>
          <w:p>
            <w:r>
              <w:rPr>
                <w:sz w:val="15"/>
              </w:rPr>
              <w:t>Tarih / saat</w:t>
            </w:r>
          </w:p>
        </w:tc>
        <w:tc>
          <w:tcPr>
            <w:tcW w:type="dxa" w:w="2592"/>
          </w:tcPr>
          <w:p>
            <w:r>
              <w:rPr>
                <w:sz w:val="15"/>
              </w:rPr>
              <w:t>Kanıt / çekince</w:t>
            </w:r>
          </w:p>
        </w:tc>
      </w:tr>
      <w:tr>
        <w:tc>
          <w:tcPr>
            <w:tcW w:type="dxa" w:w="2592"/>
          </w:tcPr>
          <w:p>
            <w:r>
              <w:rPr>
                <w:sz w:val="15"/>
              </w:rPr>
              <w:t>İş hesabı ve e-posta erişimi</w:t>
            </w:r>
          </w:p>
        </w:tc>
        <w:tc>
          <w:tcPr>
            <w:tcW w:type="dxa" w:w="2592"/>
          </w:tcPr>
          <w:p>
            <w:r>
              <w:rPr>
                <w:sz w:val="15"/>
              </w:rPr>
              <w:t>[BT / YETKİLİ]</w:t>
            </w:r>
          </w:p>
        </w:tc>
        <w:tc>
          <w:tcPr>
            <w:tcW w:type="dxa" w:w="2592"/>
          </w:tcPr>
          <w:p>
            <w:r>
              <w:rPr>
                <w:sz w:val="15"/>
              </w:rPr>
              <w:t>[TARİH / SAAT]</w:t>
            </w:r>
          </w:p>
        </w:tc>
        <w:tc>
          <w:tcPr>
            <w:tcW w:type="dxa" w:w="2592"/>
          </w:tcPr>
          <w:p>
            <w:r>
              <w:rPr>
                <w:sz w:val="15"/>
              </w:rPr>
              <w:t>[İŞLEM NO]</w:t>
            </w:r>
          </w:p>
        </w:tc>
      </w:tr>
      <w:tr>
        <w:tc>
          <w:tcPr>
            <w:tcW w:type="dxa" w:w="2592"/>
          </w:tcPr>
          <w:p>
            <w:r>
              <w:rPr>
                <w:sz w:val="15"/>
              </w:rPr>
              <w:t>Paylaşımlı sistem / uzak bağlantı</w:t>
            </w:r>
          </w:p>
        </w:tc>
        <w:tc>
          <w:tcPr>
            <w:tcW w:type="dxa" w:w="2592"/>
          </w:tcPr>
          <w:p>
            <w:r>
              <w:rPr>
                <w:sz w:val="15"/>
              </w:rPr>
              <w:t>[BT / YETKİLİ]</w:t>
            </w:r>
          </w:p>
        </w:tc>
        <w:tc>
          <w:tcPr>
            <w:tcW w:type="dxa" w:w="2592"/>
          </w:tcPr>
          <w:p>
            <w:r>
              <w:rPr>
                <w:sz w:val="15"/>
              </w:rPr>
              <w:t>[TARİH / SAAT]</w:t>
            </w:r>
          </w:p>
        </w:tc>
        <w:tc>
          <w:tcPr>
            <w:tcW w:type="dxa" w:w="2592"/>
          </w:tcPr>
          <w:p>
            <w:r>
              <w:rPr>
                <w:sz w:val="15"/>
              </w:rPr>
              <w:t>[İŞLEM NO]</w:t>
            </w:r>
          </w:p>
        </w:tc>
      </w:tr>
      <w:tr>
        <w:tc>
          <w:tcPr>
            <w:tcW w:type="dxa" w:w="2592"/>
          </w:tcPr>
          <w:p>
            <w:r>
              <w:rPr>
                <w:sz w:val="15"/>
              </w:rPr>
              <w:t>Fiziksel kart / anahtar yetkisi</w:t>
            </w:r>
          </w:p>
        </w:tc>
        <w:tc>
          <w:tcPr>
            <w:tcW w:type="dxa" w:w="2592"/>
          </w:tcPr>
          <w:p>
            <w:r>
              <w:rPr>
                <w:sz w:val="15"/>
              </w:rPr>
              <w:t>[YETKİLİ]</w:t>
            </w:r>
          </w:p>
        </w:tc>
        <w:tc>
          <w:tcPr>
            <w:tcW w:type="dxa" w:w="2592"/>
          </w:tcPr>
          <w:p>
            <w:r>
              <w:rPr>
                <w:sz w:val="15"/>
              </w:rPr>
              <w:t>[TARİH / SAAT]</w:t>
            </w:r>
          </w:p>
        </w:tc>
        <w:tc>
          <w:tcPr>
            <w:tcW w:type="dxa" w:w="2592"/>
          </w:tcPr>
          <w:p>
            <w:r>
              <w:rPr>
                <w:sz w:val="15"/>
              </w:rPr>
              <w:t>[İŞLEM NO]</w:t>
            </w:r>
          </w:p>
        </w:tc>
      </w:tr>
      <w:tr>
        <w:tc>
          <w:tcPr>
            <w:tcW w:type="dxa" w:w="2592"/>
          </w:tcPr>
          <w:p>
            <w:r>
              <w:rPr>
                <w:sz w:val="15"/>
              </w:rPr>
              <w:t>Kişisel dosya ve iş verisi ayrımı</w:t>
            </w:r>
          </w:p>
        </w:tc>
        <w:tc>
          <w:tcPr>
            <w:tcW w:type="dxa" w:w="2592"/>
          </w:tcPr>
          <w:p>
            <w:r>
              <w:rPr>
                <w:sz w:val="15"/>
              </w:rPr>
              <w:t>[YETKİLİ]</w:t>
            </w:r>
          </w:p>
        </w:tc>
        <w:tc>
          <w:tcPr>
            <w:tcW w:type="dxa" w:w="2592"/>
          </w:tcPr>
          <w:p>
            <w:r>
              <w:rPr>
                <w:sz w:val="15"/>
              </w:rPr>
              <w:t>[TARİH / SAAT]</w:t>
            </w:r>
          </w:p>
        </w:tc>
        <w:tc>
          <w:tcPr>
            <w:tcW w:type="dxa" w:w="2592"/>
          </w:tcPr>
          <w:p>
            <w:r>
              <w:rPr>
                <w:sz w:val="15"/>
              </w:rPr>
              <w:t>[AYRI KAYIT]</w:t>
            </w:r>
          </w:p>
        </w:tc>
      </w:tr>
    </w:tbl>
    <w:p>
      <w:pPr>
        <w:pStyle w:val="Heading2"/>
      </w:pPr>
      <w:r>
        <w:t>Açık işler ve kapanış</w:t>
      </w:r>
    </w:p>
    <w:p>
      <w:r>
        <w:t>Devredilen açık iş / sorumlu / hedef tarih: [KONU — KİŞİ — TARİH]</w:t>
      </w:r>
    </w:p>
    <w:p>
      <w:r>
        <w:t>Eksik varlık veya itiraz: [YOK / SOMUT AÇIKLAMA]</w:t>
      </w:r>
    </w:p>
    <w:p>
      <w:r>
        <w:t>Teslim eden çalışan: [AD / TARİH / İMZA / ÇEKİNCE]     Teslim alan: [AD / TARİH / İMZA]</w:t>
      </w:r>
    </w:p>
    <w:p>
      <w:pPr>
        <w:pStyle w:val="Heading2"/>
      </w:pPr>
      <w:r>
        <w:t>Kullanım sınırı</w:t>
      </w:r>
    </w:p>
    <w:p>
      <w:r>
        <w:t>Bu kayıt yalnız belirtilen varlık ve işlerin durumunu gösterir. Fesih bildirimi, ücret ve izin hesabı, işçilik alacaklarından ibra veya veri silme kararı değildir. Alacaklar ve yasal saklama yükümlülükleri ayrı belgelerde değerlendirilir. Şifreleri, tam kimlik numaralarını ve kişisel verilerin içeriğini bu listeye yazmayın.</w:t>
      </w:r>
    </w:p>
    <w:sectPr w:rsidR="00FC693F" w:rsidRPr="0006063C" w:rsidSect="00034616">
      <w:pgSz w:w="12240" w:h="15840"/>
      <w:pgMar w:top="907" w:right="935" w:bottom="850" w:left="93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b/>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