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Staj Başvuru Dilekçesi</w:t>
      </w:r>
    </w:p>
    <w:p>
      <w:r>
        <w:t>[KURUM / İNSAN KAYNAKLARI BİRİMİNE]</w:t>
      </w:r>
    </w:p>
    <w:p>
      <w:r>
        <w:t>Başvuran: [AD SOYAD]    Okul / program / sınıf: [BİLGİLER]</w:t>
      </w:r>
    </w:p>
    <w:p>
      <w:r>
        <w:t>Tarih: [GG/AA/YYYY]    Konu: [ALAN] staj başvurusu</w:t>
      </w:r>
    </w:p>
    <w:p>
      <w:r>
        <w:t>[BAŞLANGIÇ–BİTİŞ] tarihleri arasında, [ZORUNLU / GÖNÜLLÜ] stajımı kurumunuzun [BİRİM / ALAN] bölümünde yapmak istiyorum. Eğitimim ve ilgi alanlarım: [KISA AÇIKLAMA].</w:t>
      </w:r>
    </w:p>
    <w:p>
      <w:r>
        <w:t>Uygun görülürse staj koşulları, kontenjan, çalışma yeri ve istenecek belgeler hakkında bilgi verilmesini rica ederim.</w:t>
      </w:r>
    </w:p>
    <w:p>
      <w:r>
        <w:t>Ekler: [ÖZGEÇMİŞ / OKUL YAZISI / DİĞER].    İletişim: [E-POSTA / TELEFON].</w:t>
      </w:r>
    </w:p>
    <w:p>
      <w:r>
        <w:t>Ad soyad ve imza: [BİLGİLER]</w:t>
      </w:r>
    </w:p>
    <w:p>
      <w:pPr>
        <w:spacing w:before="180"/>
      </w:pPr>
      <w:r>
        <w:rPr>
          <w:i/>
          <w:sz w:val="16"/>
        </w:rPr>
        <w:t>Kullanım notu: Zorunlu stajın sigorta ve okul onay koşullarını eğitim kurumundan doğrulayın. Bu yazı tek başına staj kabulü veya sigorta kaydı oluşturmaz.</w:t>
      </w:r>
    </w:p>
    <w:sectPr w:rsidR="00FC693F" w:rsidRPr="0006063C" w:rsidSect="00034616">
      <w:pgSz w:w="12240" w:h="15840"/>
      <w:pgMar w:top="1191" w:right="1332" w:bottom="1191" w:left="13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Staj Başvuru Dilekçesi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