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Çalışma Belgesi Talep Dilekçesi</w:t>
      </w:r>
    </w:p>
    <w:p>
      <w:r>
        <w:t>[ESKİ İŞVEREN UNVANI]</w:t>
      </w:r>
    </w:p>
    <w:p>
      <w:r>
        <w:t>Tarih: [GG/AA/YYYY]    Konu: Çalışma belgesi talebi</w:t>
      </w:r>
    </w:p>
    <w:p>
      <w:r>
        <w:t>İşyerinizde [İŞE BAŞLAMA TARİHİ] ile [İŞTEN AYRILMA TARİHİ] arasında [GÖREV / İŞİN TÜRÜ] kapsamında çalıştım. Çalışma süremi ve yaptığım işin türünü gösteren çalışma belgesinin düzenlenerek tarafıma verilmesini rica ederim.</w:t>
      </w:r>
    </w:p>
    <w:p>
      <w:r>
        <w:t>Belgenin teslim yöntemi: [E-POSTA / FİZİKSEL TESLİM]</w:t>
      </w:r>
    </w:p>
    <w:p>
      <w:r>
        <w:t>Ad soyad: [AD SOYAD]    Varsa sicil no: [NUMARA]</w:t>
      </w:r>
    </w:p>
    <w:p>
      <w:r>
        <w:t>İletişim: [E-POSTA / TELEFON]    İmza: [İMZA]</w:t>
      </w:r>
    </w:p>
    <w:p>
      <w:pPr>
        <w:spacing w:before="220"/>
      </w:pPr>
      <w:r>
        <w:rPr>
          <w:i/>
          <w:sz w:val="17"/>
        </w:rPr>
        <w:t>Kullanım notu: 4857 sayılı İş Kanunu madde 28 kapsamındaki çalışma belgesi için hazırlanmıştır. Tarihleri işyeri kayıtlarıyla karşılaştırın. Belgeye gerçeğe aykırı bilgi yazılmasını istemeyin; teslim edildiğine ilişkin kayıt saklayın.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Çalışma Belgesi Talep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