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KİRALAMA HASAR BEDELİNE İTİRAZ</w:t>
      </w:r>
    </w:p>
    <w:p>
      <w:r>
        <w:t>Düzenleme tarihi: [GG.AA.YYYY]     Yer: [İl/ilçe]</w:t>
      </w:r>
    </w:p>
    <w:p>
      <w:r>
        <w:t>[Şirket] ile [sözleşme no] kapsamında [plaka] aracı [teslim tarihi] aldım, [iade tarihi] iade ettim. [Tarih] tarihli [tutar] hasar/ücret talebine aşağıdaki somut nedenle itiraz ediyorum: [hasar önceden vardı/tespit uyuşmuyor/bedel açıklanmadı].</w:t>
      </w:r>
    </w:p>
    <w:p>
      <w:r>
        <w:t>İlk teslim ve iade formları, tarihli fotoğraflar, hasar tespit raporu, onarım faturası/teklifi, sigorta ve muafiyet şartları ile provizyon/kesinti hesabının kopyalarını istiyorum.</w:t>
      </w:r>
    </w:p>
    <w:p>
      <w:r>
        <w:t>Belgeler karşılaştırılmadan kusur veya bedel kabul etmiyorum. İtirazımın ve varsa kart provizyonunun nasıl değerlendirileceğinin yazılı bildirilmesini talep ederim.</w:t>
      </w:r>
    </w:p>
    <w:p>
      <w:r>
        <w:t>Bu metin ödeme kuruluşu itirazı, sigorta hasar bildirimi veya dava süresi yerine geçmez; ayrı usulleri ayrıca izlerim.</w:t>
      </w:r>
    </w:p>
    <w:p>
      <w:r>
        <w:t>Kiracı [ad, tarih, imza] | Ek: formlar ve fotoğraflar</w:t>
      </w:r>
    </w:p>
    <w:p>
      <w:r>
        <w:rPr>
          <w:b/>
        </w:rPr>
        <w:t>KULLANMADAN ÖNCE</w:t>
      </w:r>
    </w:p>
    <w:p>
      <w:r>
        <w:t>Önceki hasarı ve iade anını delille eşleştirin; kart hareketini ve sözleşme sürelerini gecikmeden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