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ÖZEL BAKIM MERKEZİNE İLİŞKİN İNCELEME TALEBİ</w:t>
      </w:r>
    </w:p>
    <w:p>
      <w:r>
        <w:t>Düzenleme tarihi: [GG.AA.YYYY]     Yer: [İl/ilçe]</w:t>
      </w:r>
    </w:p>
    <w:p>
      <w:r>
        <w:t>[Merkez adı/adresi] bünyesinde bakım alan [kişiyle yakınlık ve yasal temsil sıfatı] hakkında [tarih/saat] gözlediğim somut olay [davranış/koşul] ve etkisi [olgu] aşağıdadır.</w:t>
      </w:r>
    </w:p>
    <w:p>
      <w:r>
        <w:t>Kanıt [belge, fotoğraf, tanık ve kayıt no] ektedir; doğrulanmamış suç isnadı ve gereksiz sağlık verisi paylaşmıyorum. Merkezden açıklama istediysem [tarih/yanıt].</w:t>
      </w:r>
    </w:p>
    <w:p>
      <w:r>
        <w:t>Yetkili Aile ve Sosyal Hizmetler İl Müdürlüğü veya ilgili denetim biriminden bakım güvenliği bakımından yerinde inceleme, gerekli koruma tedbirlerinin değerlendirilmesi ve sonucun yetkim ölçüsünde yazılı bildirilmesini istiyorum.</w:t>
      </w:r>
    </w:p>
    <w:p>
      <w:r>
        <w:t>Acil şiddet, istismar veya hayati tehlikede bu dilekçeyi beklemeden kolluk/acil sağlık kanallarına başvuracağım.</w:t>
      </w:r>
    </w:p>
    <w:p>
      <w:r>
        <w:t>Başvuran [ad, temsil sıfatı, tarih, imza] | Ekler [liste]</w:t>
      </w:r>
    </w:p>
    <w:p>
      <w:r>
        <w:rPr>
          <w:b/>
        </w:rPr>
        <w:t>KULLANMADAN ÖNCE</w:t>
      </w:r>
    </w:p>
    <w:p>
      <w:r>
        <w:t>Acil riski derhal bildirin; merkezin türü ve yetkili il müdürlüğünü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