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SOSYAL MEDYA HESABI KAPATMA TALEBİ</w:t>
      </w:r>
    </w:p>
    <w:p>
      <w:r>
        <w:t>Düzenleme tarihi: [GG.AA.YYYY]     Yer: [İl/ilçe]</w:t>
      </w:r>
    </w:p>
    <w:p>
      <w:r>
        <w:t>[Platform] üzerindeki [kullanıcı adı/profil bağlantısı] hesabımın platformun resmî hesap kapatma usulüyle kalıcı olarak kapatılmasını talep ediyorum.</w:t>
      </w:r>
    </w:p>
    <w:p>
      <w:r>
        <w:t>Kapatmadan önce saklamak istediğim içerik/veri için platformun dışa aktarma imkânını [kullandım/kullanmadım]; bağlı ücretli hizmet ve reklam hesabını [durum] olarak kontrol ettim.</w:t>
      </w:r>
    </w:p>
    <w:p>
      <w:r>
        <w:t>Veri silme talebim ayrıca varsa, hukuki saklama zorunluluğu bulunan veriler, kamuya açık yeniden paylaşılmış kopyalar ve üçüncü taraf arşivleri yönünden koşulsuz silinme garanti değildir. Veri sorumlusundan kapsam ve süre açıklaması istiyorum.</w:t>
      </w:r>
    </w:p>
    <w:p>
      <w:r>
        <w:t>Parola, kurtarma kodu veya açık kimlik görseli bu metne yazılmaz; yalnız platformun doğrulanmış kanalı kullanılır.</w:t>
      </w:r>
    </w:p>
    <w:p>
      <w:r>
        <w:t>Hesap sahibi [ad, tarih] | Başvuru teyit no [no]</w:t>
      </w:r>
    </w:p>
    <w:p>
      <w:r>
        <w:rPr>
          <w:b/>
        </w:rPr>
        <w:t>KULLANMADAN ÖNCE</w:t>
      </w:r>
    </w:p>
    <w:p>
      <w:r>
        <w:t>Hesaba erişiminiz varsa kapatma işlemini resmî ayardan tamamlayın; ücretli bağlı hizmetleri ayrı sonlandırın.</w:t>
      </w:r>
    </w:p>
    <w:p>
      <w:r>
        <w:t>Bu belge düzenlenebilir genel örnektir. Köşeli alanları kendi durumunuza göre doldurun veya çıkarın; ilgili kurumun güncel usulünü kontrol edin. Bu açıklama gönderilecek/imzalanacak nüshadan çıkarılabilir.</w:t>
      </w:r>
    </w:p>
    <w:sectPr w:rsidR="00FC693F" w:rsidRPr="0006063C" w:rsidSect="00034616">
      <w:footerReference w:type="default" r:id="rId9"/>
      <w:pgSz w:w="12240" w:h="15840"/>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sozlesmeindir.com  •  Word örneği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