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TRAFİK CEZASI TUTANAK VE DELİL TALEBİ</w:t>
      </w:r>
    </w:p>
    <w:p>
      <w:r>
        <w:t>Düzenleme tarihi: [GG.AA.YYYY]     Yer: [İl/ilçe]</w:t>
      </w:r>
    </w:p>
    <w:p>
      <w:r>
        <w:t>[İlgili idare] tarafından [ceza karar/tutanak no, tarih, plaka son haneler] için işlem düzenlendiğini [tebliğ/e-Devlet tarihi] öğrendim.</w:t>
      </w:r>
    </w:p>
    <w:p>
      <w:r>
        <w:t>Karar tutanağının okunabilir örneği ile dayanak fotoğraf, radar/elektronik tespit veya diğer mevcut delillere erişim yolunun, başvuru/teslim ücretinin ve yetkili birimin yazılı bildirilmesini talep ederim.</w:t>
      </w:r>
    </w:p>
    <w:p>
      <w:r>
        <w:t>Bu belge delil istemidir; trafik cezasına itiraz dilekçesi değildir ve itiraz süresini kendiliğinden durdurmaz. Süre ve merci ayrıca kontrol edilmelidir.</w:t>
      </w:r>
    </w:p>
    <w:p>
      <w:r>
        <w:t>İlgili kişi/yetkili [ad, tarih, imza]</w:t>
      </w:r>
    </w:p>
    <w:p>
      <w:r>
        <w:rPr>
          <w:b/>
        </w:rPr>
        <w:t>KULLANMADAN ÖNCE</w:t>
      </w:r>
    </w:p>
    <w:p>
      <w:r>
        <w:t>Tebliğ tarihini ve itiraz süresini ayrıca izleyin.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