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OKUL İÇİ YAZILI SINAV NOTU İNCELEME TALEBİ</w:t>
      </w:r>
    </w:p>
    <w:p>
      <w:r>
        <w:t>Düzenleme tarihi: [GG.AA.YYYY]     Yer: [İl/ilçe]</w:t>
      </w:r>
    </w:p>
    <w:p>
      <w:r>
        <w:t>[Okul adı] [sınıf/şube] öğrencisi [ad] için [ders] dersinin [sınav tarihi ve dönem] yazılı sınav sonucunda [açıklanan not] bildirildi.</w:t>
      </w:r>
    </w:p>
    <w:p>
      <w:r>
        <w:t>İncelenmesini istediğim husus [değerlendirme/puan toplama/eksik okunan cevap] olup gerekçem [somut soru veya bölüm] kaydına dayanır.</w:t>
      </w:r>
    </w:p>
    <w:p>
      <w:r>
        <w:t>Okulun ve sınavın uygulanabilir itiraz usulü kapsamında sınav kâğıdının ve puanlama kaydının yeniden incelenmesini, sonucun yazılı bildirilmesini rica ederim.</w:t>
      </w:r>
    </w:p>
    <w:p>
      <w:r>
        <w:t>Bu örnek okul içi yazılı sınav notu içindir; LGS, bursluluk ve diğer merkezî sınavların e-İtiraz usulü yerine geçmez.</w:t>
      </w:r>
    </w:p>
    <w:p>
      <w:r>
        <w:t>Veli/öğrenci [ad, tarih, imza] | Ekler: sonuç kaydı, gerekçe</w:t>
      </w:r>
    </w:p>
    <w:p>
      <w:r>
        <w:rPr>
          <w:b/>
        </w:rPr>
        <w:t>KULLANMADAN ÖNCE</w:t>
      </w:r>
    </w:p>
    <w:p>
      <w:r>
        <w:t>Sınav türü, okulun güncel yönergesi ve başvuru süresini sonuç duyurulur duyurulmaz kontrol edin.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