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60"/>
      </w:pPr>
      <w:r>
        <w:rPr>
          <w:b/>
          <w:sz w:val="32"/>
        </w:rPr>
        <w:t>OKUL MÜDÜRLÜĞÜNE</w:t>
      </w:r>
    </w:p>
    <w:p>
      <w:r>
        <w:t>Tarih: [GG.AA.YYYY]     Başvuran: [Ad Soyad]     İletişim: [E-posta/adres]</w:t>
      </w:r>
    </w:p>
    <w:p>
      <w:r>
        <w:t>Konu: Okul kayıt bilgisinin düzeltilmesi</w:t>
      </w:r>
    </w:p>
    <w:p>
      <w:r>
        <w:t>[Öğrenci adı], [okul numarası], [sınıf/şube] kaydında [hatalı alan] bilgisi [mevcut yanlış kayıt] olarak görünmektedir. Doğru bilgi [doğru kayıt] olup dayanak belgesi ektedir.</w:t>
      </w:r>
    </w:p>
    <w:p>
      <w:r>
        <w:t>Kayıt sistemindeki ilgili alanın dayanak belgeye göre incelenerek yetkili birimce düzeltilmesini, düzeltme okulun yetkisi dışında ise başvurunun yetkili mercie yönlendirilmesini talep ediyorum.</w:t>
      </w:r>
    </w:p>
    <w:p>
      <w:r>
        <w:t>Düzeltme sonucunun tarafıma yazılı bildirilmesini rica ederim. Başkalarına ait kimlik ve öğrenci verileri başvuru eklerine eklenmemelidir.</w:t>
      </w:r>
    </w:p>
    <w:p>
      <w:r>
        <w:t>Ekler: Veli/öğrenci kimliği, ilgili nüfus veya okul kaydı, hata ekran görüntüsü</w:t>
      </w:r>
    </w:p>
    <w:p>
      <w:r>
        <w:t>Ad Soyad: [Ad Soyad]     İmza: [İmza]</w:t>
      </w:r>
    </w:p>
    <w:p>
      <w:pPr>
        <w:pStyle w:val="Heading1"/>
      </w:pPr>
      <w:r>
        <w:t>KULLANMADAN ÖNCE KONTROL</w:t>
      </w:r>
    </w:p>
    <w:p>
      <w:r>
        <w:t>MEB e-Okul sistemi; düzeltme yetkisi kayıt türüne göre okul/ilçe millî eğitim veya nüfus müdürlüğünde olabilir.</w:t>
      </w:r>
    </w:p>
    <w:p>
      <w:r>
        <w:t>Bu düzenlenebilir örnek genel kullanım içindir. Somut olayın belgeleri, güncel mevzuat ve gerekiyorsa uzman görüşüyle uyarlayın. Köşeli parantezli alanları tamamlayın veya silin.</w:t>
      </w:r>
    </w:p>
    <w:sectPr w:rsidR="00FC693F" w:rsidRPr="0006063C" w:rsidSect="00034616">
      <w:footerReference w:type="default" r:id="rId9"/>
      <w:pgSz w:w="12240" w:h="15840"/>
      <w:pgMar w:top="1191" w:right="1304" w:bottom="1191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Düzenlenebilir örnek  •  29.09.2026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