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KOMŞULUK ZARARININ İNCELENMESİ TALEBİ</w:t>
      </w:r>
    </w:p>
    <w:p>
      <w:r>
        <w:t>Düzenleme tarihi: [GG.AA.YYYY]     Yer: [İl/ilçe]</w:t>
      </w:r>
    </w:p>
    <w:p>
      <w:r>
        <w:t>[Bina/daire] taşınmazımda [tarih] günü [zarar türü/yer] görüldü. Olayla bağlantılı olabileceğini düşündüğüm [tesisat/işlem] hakkında teknik inceleme istiyorum.</w:t>
      </w:r>
    </w:p>
    <w:p>
      <w:r>
        <w:t>Fotoğraf, tarihli tutanak, onarım teklifi ve varsa uzman raporu ektedir. Kaynak, onarım yöntemi, acil önlem ve belgeli giderlerin paylaşımı hakkında yazılı görüş rica ederim.</w:t>
      </w:r>
    </w:p>
    <w:p>
      <w:r>
        <w:t>Kaynak ve kusur teknik tespit olmadan kesinleştirilmez; komşudan otomatik tazminat borcu doğduğu söylenmez. Ortak tesisat veya yönetim sorumluluğu da araştırılır.</w:t>
      </w:r>
    </w:p>
    <w:p>
      <w:r>
        <w:t>Başvuran [ad, bölüm, tarih, imza]</w:t>
      </w:r>
    </w:p>
    <w:p>
      <w:r>
        <w:rPr>
          <w:b/>
        </w:rPr>
        <w:t>KULLANMADAN ÖNCE</w:t>
      </w:r>
    </w:p>
    <w:p>
      <w:r>
        <w:t>Teknik tespit ve belgeli gider olmadan kesin bedel yazmayın.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