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ORTAK ALAN TADİLATI İÇİN GÖRÜŞ VE İZİN TALEBİ</w:t>
      </w:r>
    </w:p>
    <w:p>
      <w:r>
        <w:t>Düzenleme tarihi: [GG.AA.YYYY]     Yer: [İl/ilçe]</w:t>
      </w:r>
    </w:p>
    <w:p>
      <w:r>
        <w:t>[Yapı/site, bağımsız bölüm] ile bağlantılı [ortak alanın açık tarifi] bölümünde [önerilen iş, malzeme, süre] çalışması yapmak istiyorum.</w:t>
      </w:r>
    </w:p>
    <w:p>
      <w:r>
        <w:t>Teknik çizim/keşif, güvenlik ve maliyet planı [ekler]. Yönetim planı, mimari proje ve Kat Mülkiyeti Kanunu uyarınca gerekli kurul kararı ve izin oranının belirlenmesini rica ederim.</w:t>
      </w:r>
    </w:p>
    <w:p>
      <w:r>
        <w:t>Yöneticiye bu yazının iletilmesi tek başına ortak alanda işe başlama yetkisi vermez. Taşıyıcı sistem, yangın veya erişilebilirlik etkisi varsa yetkili teknik/idari izinler ayrıca gerekir.</w:t>
      </w:r>
    </w:p>
    <w:p>
      <w:r>
        <w:t>Başvuran malik [ad, bölüm, tarih, imza]</w:t>
      </w:r>
    </w:p>
    <w:p>
      <w:r>
        <w:rPr>
          <w:b/>
        </w:rPr>
        <w:t>KULLANMADAN ÖNCE</w:t>
      </w:r>
    </w:p>
    <w:p>
      <w:r>
        <w:t>İşe başlamadan proje, teknik rapor, kurul kararı ve kamu izinlerini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