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KAT MALİKLERİ KURULU KARAR ÖRNEĞİ TALEBİ</w:t>
      </w:r>
    </w:p>
    <w:p>
      <w:r>
        <w:t>Düzenleme tarihi: [GG.AA.YYYY]     Yer: [İl/ilçe]</w:t>
      </w:r>
    </w:p>
    <w:p>
      <w:r>
        <w:t>[Yapı/site ve bağımsız bölüm] kat maliki olarak [toplantı tarihi veya karar no] kararının ve ilgili gündem maddesinin kayıtlardaki örneğini incelemek istiyorum.</w:t>
      </w:r>
    </w:p>
    <w:p>
      <w:r>
        <w:t>Karar defterindeki ilgili sayfayı hangi usulle inceleyebileceğimin, varsa karar örneği ücretinin ve uygun teslim yönteminin yazılı bildirilmesini rica ederim.</w:t>
      </w:r>
    </w:p>
    <w:p>
      <w:r>
        <w:t>Bu başvuru kararın iptali davası veya yürütmenin durması talebi değildir. Karara itiraz süresi varsa ayrıca ve gecikmeden değerlendirilmelidir.</w:t>
      </w:r>
    </w:p>
    <w:p>
      <w:r>
        <w:t>Başvuran [ad, bölüm, tarih, imza]</w:t>
      </w:r>
    </w:p>
    <w:p>
      <w:r>
        <w:rPr>
          <w:b/>
        </w:rPr>
        <w:t>KULLANMADAN ÖNCE</w:t>
      </w:r>
    </w:p>
    <w:p>
      <w:r>
        <w:t>Karar tarihi, imza ve toplantı çağrı belgelerini kontrol edin; dava/itiraz süresini bu örneği beklerken kaçırmayın.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