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ASANSÖR ARIZASI VE GÜVENLİK BİLDİRİMİ</w:t>
      </w:r>
    </w:p>
    <w:p>
      <w:r>
        <w:t>Düzenleme tarihi: [GG.AA.YYYY]     Yer: [İl/ilçe]</w:t>
      </w:r>
    </w:p>
    <w:p>
      <w:r>
        <w:t>[Bina/adres] asansöründe [tarih-saat] itibarıyla [somut arıza, kat, uyarı veya olay] gözlenmiştir. Varsa fotoğraf ve önceki bildirimler ektedir.</w:t>
      </w:r>
    </w:p>
    <w:p>
      <w:r>
        <w:t>Güvenlik riski nedeniyle asansörün kullanımı konusunda yetkili teknik değerlendirme yapılmasını, gerekli acil önlemleri ve bakım firmasının kayıtlı incelemesini talep ederim.</w:t>
      </w:r>
    </w:p>
    <w:p>
      <w:r>
        <w:t>Yönetimden arızanın bildirim ve müdahale saatini, bakım/onarım sonucunu ve güvenli kullanım kararını yazılı paylaşmasını rica ederim. Teknik uygunluğu ben bu dilekçeyle onaylamıyorum.</w:t>
      </w:r>
    </w:p>
    <w:p>
      <w:r>
        <w:t>Bildiren [ad, daire, tarih, imza] | Teslim alan [ad, tarih]</w:t>
      </w:r>
    </w:p>
    <w:p>
      <w:r>
        <w:rPr>
          <w:b/>
        </w:rPr>
        <w:t>KULLANMADAN ÖNCE</w:t>
      </w:r>
    </w:p>
    <w:p>
      <w:r>
        <w:t>İçeride mahsur kalma veya yakın tehlikede acil yardım çağırın; arızalı asansörü yalnızca dilekçe göndererek kullanılabilir varsaymayın.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