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KİRALANANA BAKIM İÇİN ERİŞİM TALEBİ</w:t>
      </w:r>
    </w:p>
    <w:p>
      <w:r>
        <w:t>Düzenleme tarihi: [GG.AA.YYYY]     Yer: [İl/ilçe]</w:t>
      </w:r>
    </w:p>
    <w:p>
      <w:r>
        <w:t>[Kiralanan adres] içindeki [somut tesisat/onarım ihtiyacı] için [teknisyen/işin süresi] ile [önerilen tarih ve saat aralıkları] içinde inceleme veya bakım yapmak istiyorum.</w:t>
      </w:r>
    </w:p>
    <w:p>
      <w:r>
        <w:t>Kiracının uygunluğunu ve mahremiyetini gözeterek önceden yazılı randevu teyidi rica ederim; zorunlu acil durum dışında izinsiz giriş veya kilit açma talebim yoktur.</w:t>
      </w:r>
    </w:p>
    <w:p>
      <w:r>
        <w:t>Çalışmanın kapsamı, etkilenecek alan, güvenlik ve temizlik önlemleri [açıklama]; uygun olmayan saat için alternatif [kanal/tarih]. Bu yazı tahliye bildirimi değildir.</w:t>
      </w:r>
    </w:p>
    <w:p>
      <w:r>
        <w:t>Kiraya veren [ad, tarih, imza]</w:t>
      </w:r>
    </w:p>
    <w:p>
      <w:r>
        <w:rPr>
          <w:b/>
        </w:rPr>
        <w:t>KULLANMADAN ÖNCE</w:t>
      </w:r>
    </w:p>
    <w:p>
      <w:r>
        <w:t>Acil tehlike dışında kiracıyla makul randevu kararlaştırın; erişimi yazılı teyit edin.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