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UZAKTAN ÇALIŞMA DÜZENİ GÖRÜŞME TALEBİ</w:t>
      </w:r>
    </w:p>
    <w:p>
      <w:r>
        <w:t>Düzenleme tarihi: [GG.AA.YYYY]     Yer: [İl/ilçe]</w:t>
      </w:r>
    </w:p>
    <w:p>
      <w:r>
        <w:t>[İşyeri/görev] çalışanıyım. [Başlangıç ve süre] için [tam/kısmi günler] uzaktan çalışma düzenine geçme talebimin değerlendirilmesini istiyorum.</w:t>
      </w:r>
    </w:p>
    <w:p>
      <w:r>
        <w:t>İşin uzaktan yapılabilecek görevleri [liste], çalışma yeri/saatleri, erişilebilirlik, iş ekipmanı, giderlerin karşılanması ve veri güvenliği için [öneri] sunuyorum.</w:t>
      </w:r>
    </w:p>
    <w:p>
      <w:r>
        <w:t>Uzaktan Çalışma Yönetmeliği kapsamında uygun görülürse yazılı çalışma koşullarının belirlenmesini; uygun görülmezse gerekçenin bildirilmesini rica ederim. Dilekçe tek başına mevcut iş sözleşmesini değiştirmez.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İş tanımı, saat, ekipman, masraf ve iletişim koşullarını yazılı anlaşmada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